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32B" w:rsidRDefault="00B94098" w:rsidP="00736CF4">
      <w:pPr>
        <w:spacing w:after="0"/>
        <w:rPr>
          <w:rFonts w:ascii="Cambria" w:eastAsia="Lucida Sans Unicode" w:hAnsi="Cambria"/>
          <w:b/>
          <w:kern w:val="1"/>
          <w:sz w:val="24"/>
          <w:szCs w:val="24"/>
          <w:lang w:eastAsia="zh-CN"/>
        </w:rPr>
      </w:pPr>
      <w:r>
        <w:rPr>
          <w:rFonts w:ascii="Cambria" w:eastAsia="Lucida Sans Unicode" w:hAnsi="Cambria"/>
          <w:b/>
          <w:kern w:val="1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FE432B">
        <w:rPr>
          <w:rFonts w:ascii="Cambria" w:eastAsia="Lucida Sans Unicode" w:hAnsi="Cambria"/>
          <w:b/>
          <w:kern w:val="1"/>
          <w:sz w:val="24"/>
          <w:szCs w:val="24"/>
          <w:lang w:eastAsia="zh-CN"/>
        </w:rPr>
        <w:t xml:space="preserve">                        </w:t>
      </w:r>
    </w:p>
    <w:p w:rsidR="00FD086D" w:rsidRDefault="00FE432B" w:rsidP="00736CF4">
      <w:pPr>
        <w:spacing w:after="0"/>
        <w:rPr>
          <w:rFonts w:ascii="Cambria" w:eastAsia="Lucida Sans Unicode" w:hAnsi="Cambria"/>
          <w:b/>
          <w:kern w:val="1"/>
          <w:sz w:val="24"/>
          <w:szCs w:val="24"/>
          <w:lang w:eastAsia="zh-CN"/>
        </w:rPr>
      </w:pPr>
      <w:r>
        <w:rPr>
          <w:rFonts w:ascii="Cambria" w:eastAsia="Lucida Sans Unicode" w:hAnsi="Cambria"/>
          <w:b/>
          <w:kern w:val="1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</w:t>
      </w:r>
      <w:r w:rsidR="00B94098">
        <w:rPr>
          <w:rFonts w:ascii="Cambria" w:eastAsia="Lucida Sans Unicode" w:hAnsi="Cambria"/>
          <w:b/>
          <w:kern w:val="1"/>
          <w:sz w:val="24"/>
          <w:szCs w:val="24"/>
          <w:lang w:eastAsia="zh-CN"/>
        </w:rPr>
        <w:t>A</w:t>
      </w:r>
      <w:r w:rsidR="00736CF4" w:rsidRPr="0027063D">
        <w:rPr>
          <w:rFonts w:ascii="Cambria" w:eastAsia="Lucida Sans Unicode" w:hAnsi="Cambria"/>
          <w:b/>
          <w:kern w:val="1"/>
          <w:sz w:val="24"/>
          <w:szCs w:val="24"/>
          <w:lang w:eastAsia="zh-CN"/>
        </w:rPr>
        <w:t xml:space="preserve">NEXA .1     </w:t>
      </w:r>
    </w:p>
    <w:p w:rsidR="00B94098" w:rsidRPr="0027063D" w:rsidRDefault="00B94098" w:rsidP="00736CF4">
      <w:pPr>
        <w:spacing w:after="0"/>
        <w:rPr>
          <w:rFonts w:ascii="Cambria" w:eastAsia="Lucida Sans Unicode" w:hAnsi="Cambria"/>
          <w:b/>
          <w:kern w:val="1"/>
          <w:sz w:val="24"/>
          <w:szCs w:val="24"/>
          <w:lang w:eastAsia="zh-CN"/>
        </w:rPr>
      </w:pPr>
    </w:p>
    <w:p w:rsidR="00736CF4" w:rsidRDefault="000A3B37" w:rsidP="000A3B37">
      <w:pPr>
        <w:spacing w:after="0"/>
        <w:jc w:val="center"/>
        <w:rPr>
          <w:rFonts w:ascii="Cambria" w:eastAsia="Times New Roman" w:hAnsi="Cambria" w:cs="Times New Roman"/>
          <w:b/>
          <w:sz w:val="24"/>
          <w:szCs w:val="24"/>
          <w:lang w:val="ro-RO" w:eastAsia="ar-SA"/>
        </w:rPr>
      </w:pPr>
      <w:r w:rsidRPr="000A3B37">
        <w:rPr>
          <w:rFonts w:ascii="Cambria" w:eastAsia="Times New Roman" w:hAnsi="Cambria" w:cs="Times New Roman"/>
          <w:b/>
          <w:sz w:val="24"/>
          <w:szCs w:val="24"/>
          <w:lang w:val="ro-RO" w:eastAsia="ar-SA"/>
        </w:rPr>
        <w:t>CENTRALIZATOR</w:t>
      </w:r>
    </w:p>
    <w:p w:rsidR="000A3B37" w:rsidRPr="000A3B37" w:rsidRDefault="000A3B37" w:rsidP="000A3B37">
      <w:pPr>
        <w:spacing w:after="0"/>
        <w:jc w:val="center"/>
        <w:rPr>
          <w:rFonts w:ascii="Cambria" w:eastAsia="Times New Roman" w:hAnsi="Cambria" w:cs="Times New Roman"/>
          <w:b/>
          <w:sz w:val="24"/>
          <w:szCs w:val="24"/>
          <w:lang w:val="ro-RO" w:eastAsia="ar-SA"/>
        </w:rPr>
      </w:pPr>
      <w:proofErr w:type="spellStart"/>
      <w:r>
        <w:rPr>
          <w:rFonts w:ascii="Cambria" w:eastAsia="Times New Roman" w:hAnsi="Cambria" w:cs="Times New Roman"/>
          <w:b/>
          <w:sz w:val="24"/>
          <w:szCs w:val="24"/>
          <w:lang w:val="ro-RO" w:eastAsia="ar-SA"/>
        </w:rPr>
        <w:t>Pret</w:t>
      </w:r>
      <w:proofErr w:type="spellEnd"/>
      <w:r>
        <w:rPr>
          <w:rFonts w:ascii="Cambria" w:eastAsia="Times New Roman" w:hAnsi="Cambria" w:cs="Times New Roman"/>
          <w:b/>
          <w:sz w:val="24"/>
          <w:szCs w:val="24"/>
          <w:lang w:val="ro-RO" w:eastAsia="ar-SA"/>
        </w:rPr>
        <w:t xml:space="preserve"> unitar /bucata produs si valoare /pachet</w:t>
      </w:r>
    </w:p>
    <w:p w:rsidR="00B94098" w:rsidRPr="00A61E4C" w:rsidRDefault="00B94098" w:rsidP="00736CF4">
      <w:pPr>
        <w:spacing w:after="0"/>
        <w:rPr>
          <w:rFonts w:ascii="Cambria" w:hAnsi="Cambria"/>
          <w:b/>
          <w:sz w:val="24"/>
          <w:szCs w:val="24"/>
          <w:lang w:val="ro-RO"/>
        </w:rPr>
      </w:pPr>
    </w:p>
    <w:tbl>
      <w:tblPr>
        <w:tblStyle w:val="GrilTabel"/>
        <w:tblW w:w="1125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630"/>
        <w:gridCol w:w="1800"/>
        <w:gridCol w:w="720"/>
        <w:gridCol w:w="810"/>
        <w:gridCol w:w="2790"/>
        <w:gridCol w:w="1890"/>
        <w:gridCol w:w="1260"/>
        <w:gridCol w:w="1350"/>
      </w:tblGrid>
      <w:tr w:rsidR="00EA1127" w:rsidRPr="0027063D" w:rsidTr="00454449">
        <w:tc>
          <w:tcPr>
            <w:tcW w:w="63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 w:eastAsia="zh-CN"/>
              </w:rPr>
              <w:t>Nr. crt.</w:t>
            </w:r>
          </w:p>
        </w:tc>
        <w:tc>
          <w:tcPr>
            <w:tcW w:w="180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 w:eastAsia="zh-CN"/>
              </w:rPr>
              <w:t>Denumire produs</w:t>
            </w:r>
          </w:p>
        </w:tc>
        <w:tc>
          <w:tcPr>
            <w:tcW w:w="72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 w:eastAsia="zh-CN"/>
              </w:rPr>
              <w:t>U.M.</w:t>
            </w:r>
          </w:p>
        </w:tc>
        <w:tc>
          <w:tcPr>
            <w:tcW w:w="81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 w:eastAsia="zh-CN"/>
              </w:rPr>
              <w:t>Cantitate</w:t>
            </w:r>
          </w:p>
        </w:tc>
        <w:tc>
          <w:tcPr>
            <w:tcW w:w="279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 w:eastAsia="zh-CN"/>
              </w:rPr>
              <w:t>Caracteristici</w:t>
            </w:r>
            <w:r>
              <w:rPr>
                <w:rFonts w:ascii="Cambria" w:hAnsi="Cambria"/>
                <w:b/>
                <w:sz w:val="24"/>
                <w:szCs w:val="24"/>
                <w:lang w:val="ro-RO" w:eastAsia="zh-CN"/>
              </w:rPr>
              <w:t xml:space="preserve"> solicitate prin caietul de sarcini</w:t>
            </w:r>
          </w:p>
        </w:tc>
        <w:tc>
          <w:tcPr>
            <w:tcW w:w="1890" w:type="dxa"/>
          </w:tcPr>
          <w:p w:rsidR="00EA1127" w:rsidRPr="008B47A7" w:rsidRDefault="008B47A7" w:rsidP="008B47A7">
            <w:pPr>
              <w:tabs>
                <w:tab w:val="left" w:pos="5350"/>
              </w:tabs>
              <w:jc w:val="center"/>
              <w:rPr>
                <w:rFonts w:ascii="Cambria" w:hAnsi="Cambria"/>
                <w:b/>
                <w:sz w:val="24"/>
                <w:szCs w:val="24"/>
                <w:lang w:val="ro-RO"/>
              </w:rPr>
            </w:pPr>
            <w:r w:rsidRPr="008B47A7">
              <w:rPr>
                <w:rFonts w:ascii="Cambria" w:hAnsi="Cambria"/>
                <w:b/>
                <w:sz w:val="24"/>
                <w:szCs w:val="24"/>
                <w:lang w:val="ro-RO"/>
              </w:rPr>
              <w:t>Caracteristici ofertate de operatorul economic</w:t>
            </w:r>
          </w:p>
        </w:tc>
        <w:tc>
          <w:tcPr>
            <w:tcW w:w="1260" w:type="dxa"/>
          </w:tcPr>
          <w:p w:rsidR="00EA1127" w:rsidRPr="0027063D" w:rsidRDefault="00EA1127" w:rsidP="00454449">
            <w:pPr>
              <w:tabs>
                <w:tab w:val="left" w:pos="5350"/>
              </w:tabs>
              <w:jc w:val="center"/>
              <w:rPr>
                <w:rFonts w:ascii="Cambria" w:hAnsi="Cambria"/>
                <w:sz w:val="24"/>
                <w:szCs w:val="24"/>
                <w:lang w:val="ro-RO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/>
              </w:rPr>
              <w:t>Preț unitar</w:t>
            </w:r>
          </w:p>
          <w:p w:rsidR="00EA1127" w:rsidRPr="0027063D" w:rsidRDefault="00EA1127" w:rsidP="00454449">
            <w:pPr>
              <w:tabs>
                <w:tab w:val="left" w:pos="5350"/>
              </w:tabs>
              <w:jc w:val="center"/>
              <w:rPr>
                <w:rFonts w:ascii="Cambria" w:hAnsi="Cambria"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/>
              </w:rPr>
              <w:t>Lei fără TVA</w:t>
            </w:r>
          </w:p>
        </w:tc>
        <w:tc>
          <w:tcPr>
            <w:tcW w:w="1350" w:type="dxa"/>
          </w:tcPr>
          <w:p w:rsidR="00EA1127" w:rsidRPr="0027063D" w:rsidRDefault="00EA1127" w:rsidP="00454449">
            <w:pPr>
              <w:tabs>
                <w:tab w:val="left" w:pos="5350"/>
              </w:tabs>
              <w:jc w:val="center"/>
              <w:rPr>
                <w:rFonts w:ascii="Cambria" w:hAnsi="Cambria"/>
                <w:sz w:val="24"/>
                <w:szCs w:val="24"/>
                <w:lang w:val="ro-RO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/>
              </w:rPr>
              <w:t>Valoare produs</w:t>
            </w:r>
          </w:p>
          <w:p w:rsidR="00EA1127" w:rsidRPr="0027063D" w:rsidRDefault="00EA1127" w:rsidP="00454449">
            <w:pPr>
              <w:tabs>
                <w:tab w:val="left" w:pos="5350"/>
              </w:tabs>
              <w:jc w:val="center"/>
              <w:rPr>
                <w:rFonts w:ascii="Cambria" w:hAnsi="Cambria"/>
                <w:sz w:val="24"/>
                <w:szCs w:val="24"/>
                <w:lang w:val="ro-RO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/>
              </w:rPr>
              <w:t>(Preț unitar x nr bucăți)</w:t>
            </w:r>
          </w:p>
          <w:p w:rsidR="00EA1127" w:rsidRPr="0027063D" w:rsidRDefault="00EA1127" w:rsidP="00454449">
            <w:pPr>
              <w:tabs>
                <w:tab w:val="left" w:pos="5350"/>
              </w:tabs>
              <w:jc w:val="center"/>
              <w:rPr>
                <w:rFonts w:ascii="Cambria" w:hAnsi="Cambria"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/>
              </w:rPr>
              <w:t>Lei fără TVA</w:t>
            </w:r>
          </w:p>
        </w:tc>
      </w:tr>
      <w:tr w:rsidR="00EA1127" w:rsidRPr="0027063D" w:rsidTr="00454449">
        <w:tc>
          <w:tcPr>
            <w:tcW w:w="63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 w:eastAsia="zh-CN"/>
              </w:rPr>
              <w:t>1.</w:t>
            </w:r>
          </w:p>
        </w:tc>
        <w:tc>
          <w:tcPr>
            <w:tcW w:w="1800" w:type="dxa"/>
          </w:tcPr>
          <w:p w:rsidR="00EA1127" w:rsidRPr="00454449" w:rsidRDefault="000A3B37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highlight w:val="yellow"/>
                <w:lang w:val="ro-RO" w:eastAsia="zh-CN"/>
              </w:rPr>
            </w:pPr>
            <w:r w:rsidRPr="00454449">
              <w:rPr>
                <w:rFonts w:ascii="Cambria" w:hAnsi="Cambria"/>
                <w:b/>
                <w:lang w:val="ro-RO"/>
              </w:rPr>
              <w:t>Băutură răcoritoare necarbogazoasă</w:t>
            </w:r>
          </w:p>
        </w:tc>
        <w:tc>
          <w:tcPr>
            <w:tcW w:w="720" w:type="dxa"/>
          </w:tcPr>
          <w:p w:rsidR="00EA1127" w:rsidRPr="0027063D" w:rsidRDefault="000A3B3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>
              <w:rPr>
                <w:rFonts w:ascii="Cambria" w:hAnsi="Cambria"/>
                <w:sz w:val="24"/>
                <w:szCs w:val="24"/>
                <w:lang w:val="ro-RO" w:eastAsia="zh-CN"/>
              </w:rPr>
              <w:t>buc</w:t>
            </w:r>
          </w:p>
        </w:tc>
        <w:tc>
          <w:tcPr>
            <w:tcW w:w="810" w:type="dxa"/>
          </w:tcPr>
          <w:p w:rsidR="00EA1127" w:rsidRPr="0027063D" w:rsidRDefault="000A3B37" w:rsidP="000A3B37">
            <w:pPr>
              <w:tabs>
                <w:tab w:val="left" w:pos="5350"/>
              </w:tabs>
              <w:jc w:val="center"/>
              <w:rPr>
                <w:rFonts w:ascii="Cambria" w:hAnsi="Cambria"/>
                <w:sz w:val="24"/>
                <w:szCs w:val="24"/>
                <w:lang w:val="ro-RO" w:eastAsia="zh-CN"/>
              </w:rPr>
            </w:pPr>
            <w:r>
              <w:rPr>
                <w:rFonts w:ascii="Cambria" w:hAnsi="Cambria"/>
                <w:sz w:val="24"/>
                <w:szCs w:val="24"/>
                <w:lang w:val="ro-RO" w:eastAsia="zh-CN"/>
              </w:rPr>
              <w:t>1</w:t>
            </w:r>
          </w:p>
        </w:tc>
        <w:tc>
          <w:tcPr>
            <w:tcW w:w="2790" w:type="dxa"/>
          </w:tcPr>
          <w:p w:rsidR="00313D5B" w:rsidRPr="000A3B37" w:rsidRDefault="000A3B37" w:rsidP="000A3B37">
            <w:pPr>
              <w:suppressAutoHyphens/>
              <w:spacing w:line="360" w:lineRule="auto"/>
              <w:jc w:val="both"/>
              <w:rPr>
                <w:rFonts w:ascii="Cambria" w:hAnsi="Cambria"/>
                <w:lang w:val="ro-RO"/>
              </w:rPr>
            </w:pPr>
            <w:proofErr w:type="spellStart"/>
            <w:r>
              <w:rPr>
                <w:rFonts w:ascii="Cambria" w:hAnsi="Cambria"/>
                <w:lang w:val="ro-RO"/>
              </w:rPr>
              <w:t>-</w:t>
            </w:r>
            <w:r w:rsidRPr="003F7335">
              <w:rPr>
                <w:rFonts w:ascii="Cambria" w:hAnsi="Cambria"/>
                <w:lang w:val="ro-RO"/>
              </w:rPr>
              <w:t>pe</w:t>
            </w:r>
            <w:proofErr w:type="spellEnd"/>
            <w:r w:rsidRPr="003F7335">
              <w:rPr>
                <w:rFonts w:ascii="Cambria" w:hAnsi="Cambria"/>
                <w:lang w:val="ro-RO"/>
              </w:rPr>
              <w:t xml:space="preserve"> bază de fructe, ambalată</w:t>
            </w:r>
            <w:r>
              <w:rPr>
                <w:rFonts w:ascii="Cambria" w:hAnsi="Cambria"/>
                <w:lang w:val="ro-RO"/>
              </w:rPr>
              <w:t xml:space="preserve"> la doză de aproximativ 0,33 l</w:t>
            </w:r>
          </w:p>
        </w:tc>
        <w:tc>
          <w:tcPr>
            <w:tcW w:w="189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  <w:tc>
          <w:tcPr>
            <w:tcW w:w="1260" w:type="dxa"/>
          </w:tcPr>
          <w:p w:rsidR="00EA1127" w:rsidRPr="0027063D" w:rsidRDefault="00EA1127" w:rsidP="00FE432B">
            <w:pPr>
              <w:tabs>
                <w:tab w:val="left" w:pos="5350"/>
              </w:tabs>
              <w:ind w:right="1602"/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  <w:tc>
          <w:tcPr>
            <w:tcW w:w="135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</w:tr>
      <w:tr w:rsidR="00EA1127" w:rsidRPr="0027063D" w:rsidTr="00454449">
        <w:tc>
          <w:tcPr>
            <w:tcW w:w="63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 w:eastAsia="zh-CN"/>
              </w:rPr>
              <w:t>2.</w:t>
            </w:r>
          </w:p>
        </w:tc>
        <w:tc>
          <w:tcPr>
            <w:tcW w:w="1800" w:type="dxa"/>
          </w:tcPr>
          <w:p w:rsidR="00EA1127" w:rsidRPr="00454449" w:rsidRDefault="000A3B37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highlight w:val="yellow"/>
                <w:lang w:val="ro-RO" w:eastAsia="zh-CN"/>
              </w:rPr>
            </w:pPr>
            <w:r w:rsidRPr="00454449">
              <w:rPr>
                <w:rFonts w:ascii="Cambria" w:hAnsi="Cambria"/>
                <w:b/>
                <w:lang w:val="ro-RO"/>
              </w:rPr>
              <w:t xml:space="preserve">Prăjitură tip </w:t>
            </w:r>
            <w:proofErr w:type="spellStart"/>
            <w:r w:rsidRPr="00454449">
              <w:rPr>
                <w:rFonts w:ascii="Cambria" w:hAnsi="Cambria"/>
                <w:b/>
                <w:lang w:val="ro-RO"/>
              </w:rPr>
              <w:t>choco</w:t>
            </w:r>
            <w:proofErr w:type="spellEnd"/>
            <w:r w:rsidRPr="00454449">
              <w:rPr>
                <w:rFonts w:ascii="Cambria" w:hAnsi="Cambria"/>
                <w:b/>
                <w:lang w:val="ro-RO"/>
              </w:rPr>
              <w:t xml:space="preserve"> </w:t>
            </w:r>
            <w:proofErr w:type="spellStart"/>
            <w:r w:rsidRPr="00454449">
              <w:rPr>
                <w:rFonts w:ascii="Cambria" w:hAnsi="Cambria"/>
                <w:b/>
                <w:lang w:val="ro-RO"/>
              </w:rPr>
              <w:t>pie</w:t>
            </w:r>
            <w:proofErr w:type="spellEnd"/>
          </w:p>
        </w:tc>
        <w:tc>
          <w:tcPr>
            <w:tcW w:w="720" w:type="dxa"/>
          </w:tcPr>
          <w:p w:rsidR="00EA1127" w:rsidRPr="0027063D" w:rsidRDefault="000A3B3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>
              <w:rPr>
                <w:rFonts w:ascii="Cambria" w:hAnsi="Cambria"/>
                <w:sz w:val="24"/>
                <w:szCs w:val="24"/>
                <w:lang w:val="ro-RO" w:eastAsia="zh-CN"/>
              </w:rPr>
              <w:t>buc</w:t>
            </w:r>
          </w:p>
        </w:tc>
        <w:tc>
          <w:tcPr>
            <w:tcW w:w="810" w:type="dxa"/>
          </w:tcPr>
          <w:p w:rsidR="00EA1127" w:rsidRPr="0027063D" w:rsidRDefault="00313D5B" w:rsidP="000A3B37">
            <w:pPr>
              <w:tabs>
                <w:tab w:val="left" w:pos="5350"/>
              </w:tabs>
              <w:jc w:val="center"/>
              <w:rPr>
                <w:rFonts w:ascii="Cambria" w:hAnsi="Cambria"/>
                <w:sz w:val="24"/>
                <w:szCs w:val="24"/>
                <w:lang w:val="ro-RO" w:eastAsia="zh-CN"/>
              </w:rPr>
            </w:pPr>
            <w:r>
              <w:rPr>
                <w:rFonts w:ascii="Cambria" w:hAnsi="Cambria"/>
                <w:sz w:val="24"/>
                <w:szCs w:val="24"/>
                <w:lang w:val="ro-RO" w:eastAsia="zh-CN"/>
              </w:rPr>
              <w:t>1</w:t>
            </w:r>
          </w:p>
        </w:tc>
        <w:tc>
          <w:tcPr>
            <w:tcW w:w="2790" w:type="dxa"/>
          </w:tcPr>
          <w:p w:rsidR="00313D5B" w:rsidRPr="000A3B37" w:rsidRDefault="000A3B37" w:rsidP="000A3B37">
            <w:pPr>
              <w:suppressAutoHyphens/>
              <w:spacing w:line="360" w:lineRule="auto"/>
              <w:jc w:val="both"/>
              <w:rPr>
                <w:rFonts w:ascii="Cambria" w:hAnsi="Cambria"/>
                <w:lang w:val="ro-RO"/>
              </w:rPr>
            </w:pPr>
            <w:r>
              <w:rPr>
                <w:rFonts w:ascii="Cambria" w:hAnsi="Cambria"/>
                <w:lang w:val="ro-RO"/>
              </w:rPr>
              <w:t>-</w:t>
            </w:r>
            <w:r w:rsidRPr="003F7335">
              <w:rPr>
                <w:rFonts w:ascii="Cambria" w:hAnsi="Cambria"/>
                <w:lang w:val="ro-RO"/>
              </w:rPr>
              <w:t xml:space="preserve"> cu cremă și glazură de ciocolată,</w:t>
            </w:r>
            <w:r>
              <w:rPr>
                <w:rFonts w:ascii="Cambria" w:hAnsi="Cambria"/>
                <w:lang w:val="ro-RO"/>
              </w:rPr>
              <w:t>gramaj aproximativ 55–60 g</w:t>
            </w:r>
          </w:p>
        </w:tc>
        <w:tc>
          <w:tcPr>
            <w:tcW w:w="189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  <w:tc>
          <w:tcPr>
            <w:tcW w:w="126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  <w:tc>
          <w:tcPr>
            <w:tcW w:w="135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</w:tr>
      <w:tr w:rsidR="00EA1127" w:rsidRPr="0027063D" w:rsidTr="00454449">
        <w:tc>
          <w:tcPr>
            <w:tcW w:w="630" w:type="dxa"/>
          </w:tcPr>
          <w:p w:rsidR="00EA1127" w:rsidRPr="0027063D" w:rsidRDefault="000A3B3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>
              <w:rPr>
                <w:rFonts w:ascii="Cambria" w:hAnsi="Cambria"/>
                <w:sz w:val="24"/>
                <w:szCs w:val="24"/>
                <w:lang w:val="ro-RO" w:eastAsia="zh-CN"/>
              </w:rPr>
              <w:t>3</w:t>
            </w:r>
            <w:r w:rsidR="00EA1127" w:rsidRPr="0027063D">
              <w:rPr>
                <w:rFonts w:ascii="Cambria" w:hAnsi="Cambria"/>
                <w:sz w:val="24"/>
                <w:szCs w:val="24"/>
                <w:lang w:val="ro-RO" w:eastAsia="zh-CN"/>
              </w:rPr>
              <w:t>.</w:t>
            </w:r>
          </w:p>
        </w:tc>
        <w:tc>
          <w:tcPr>
            <w:tcW w:w="1800" w:type="dxa"/>
          </w:tcPr>
          <w:p w:rsidR="00EA1127" w:rsidRPr="00454449" w:rsidRDefault="000A3B37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 w:eastAsia="zh-CN"/>
              </w:rPr>
            </w:pPr>
            <w:r w:rsidRPr="00454449">
              <w:rPr>
                <w:rFonts w:ascii="Cambria" w:hAnsi="Cambria"/>
                <w:b/>
                <w:lang w:val="ro-RO"/>
              </w:rPr>
              <w:t>Bomboane gumate</w:t>
            </w:r>
          </w:p>
        </w:tc>
        <w:tc>
          <w:tcPr>
            <w:tcW w:w="720" w:type="dxa"/>
          </w:tcPr>
          <w:p w:rsidR="00EA1127" w:rsidRPr="0027063D" w:rsidRDefault="000A3B3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>
              <w:rPr>
                <w:rFonts w:ascii="Cambria" w:hAnsi="Cambria"/>
                <w:sz w:val="24"/>
                <w:szCs w:val="24"/>
                <w:lang w:val="ro-RO" w:eastAsia="zh-CN"/>
              </w:rPr>
              <w:t>buc</w:t>
            </w:r>
          </w:p>
        </w:tc>
        <w:tc>
          <w:tcPr>
            <w:tcW w:w="810" w:type="dxa"/>
          </w:tcPr>
          <w:p w:rsidR="00EA1127" w:rsidRPr="0027063D" w:rsidRDefault="000A3B37" w:rsidP="000A3B37">
            <w:pPr>
              <w:tabs>
                <w:tab w:val="left" w:pos="5350"/>
              </w:tabs>
              <w:jc w:val="center"/>
              <w:rPr>
                <w:rFonts w:ascii="Cambria" w:hAnsi="Cambria"/>
                <w:sz w:val="24"/>
                <w:szCs w:val="24"/>
                <w:lang w:val="ro-RO" w:eastAsia="zh-CN"/>
              </w:rPr>
            </w:pPr>
            <w:r>
              <w:rPr>
                <w:rFonts w:ascii="Cambria" w:hAnsi="Cambria"/>
                <w:sz w:val="24"/>
                <w:szCs w:val="24"/>
                <w:lang w:val="ro-RO" w:eastAsia="zh-CN"/>
              </w:rPr>
              <w:t>1</w:t>
            </w:r>
          </w:p>
        </w:tc>
        <w:tc>
          <w:tcPr>
            <w:tcW w:w="2790" w:type="dxa"/>
          </w:tcPr>
          <w:p w:rsidR="00313D5B" w:rsidRPr="000A3B37" w:rsidRDefault="000A3B37" w:rsidP="000A3B37">
            <w:pPr>
              <w:suppressAutoHyphens/>
              <w:spacing w:line="360" w:lineRule="auto"/>
              <w:jc w:val="both"/>
              <w:rPr>
                <w:rFonts w:ascii="Cambria" w:hAnsi="Cambria"/>
                <w:lang w:val="ro-RO"/>
              </w:rPr>
            </w:pPr>
            <w:r>
              <w:rPr>
                <w:rFonts w:ascii="Cambria" w:hAnsi="Cambria"/>
                <w:lang w:val="ro-RO"/>
              </w:rPr>
              <w:t>-</w:t>
            </w:r>
            <w:r w:rsidRPr="003F7335">
              <w:rPr>
                <w:rFonts w:ascii="Cambria" w:hAnsi="Cambria"/>
                <w:lang w:val="ro-RO"/>
              </w:rPr>
              <w:t xml:space="preserve"> cu arome de </w:t>
            </w:r>
            <w:r>
              <w:rPr>
                <w:rFonts w:ascii="Cambria" w:hAnsi="Cambria"/>
                <w:lang w:val="ro-RO"/>
              </w:rPr>
              <w:t>fructe, gramaj aproximativ 80 g</w:t>
            </w:r>
          </w:p>
        </w:tc>
        <w:tc>
          <w:tcPr>
            <w:tcW w:w="189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  <w:tc>
          <w:tcPr>
            <w:tcW w:w="126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  <w:tc>
          <w:tcPr>
            <w:tcW w:w="135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</w:tr>
      <w:tr w:rsidR="000A3B37" w:rsidRPr="0027063D" w:rsidTr="00454449">
        <w:tc>
          <w:tcPr>
            <w:tcW w:w="630" w:type="dxa"/>
          </w:tcPr>
          <w:p w:rsidR="000A3B37" w:rsidRDefault="000A3B3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>
              <w:rPr>
                <w:rFonts w:ascii="Cambria" w:hAnsi="Cambria"/>
                <w:sz w:val="24"/>
                <w:szCs w:val="24"/>
                <w:lang w:val="ro-RO" w:eastAsia="zh-CN"/>
              </w:rPr>
              <w:t>4.</w:t>
            </w:r>
          </w:p>
        </w:tc>
        <w:tc>
          <w:tcPr>
            <w:tcW w:w="1800" w:type="dxa"/>
          </w:tcPr>
          <w:p w:rsidR="000A3B37" w:rsidRPr="00454449" w:rsidRDefault="000A3B37" w:rsidP="000A3B37">
            <w:pPr>
              <w:tabs>
                <w:tab w:val="left" w:pos="5350"/>
              </w:tabs>
              <w:jc w:val="both"/>
              <w:rPr>
                <w:rFonts w:ascii="Cambria" w:hAnsi="Cambria"/>
                <w:b/>
                <w:sz w:val="24"/>
                <w:szCs w:val="24"/>
                <w:lang w:val="ro-RO" w:eastAsia="zh-CN"/>
              </w:rPr>
            </w:pPr>
            <w:r w:rsidRPr="00454449">
              <w:rPr>
                <w:rFonts w:ascii="Cambria" w:hAnsi="Cambria"/>
                <w:b/>
                <w:lang w:val="ro-RO"/>
              </w:rPr>
              <w:t>Napolitane cu cremă de ciocolată</w:t>
            </w:r>
          </w:p>
        </w:tc>
        <w:tc>
          <w:tcPr>
            <w:tcW w:w="720" w:type="dxa"/>
          </w:tcPr>
          <w:p w:rsidR="000A3B37" w:rsidRPr="0027063D" w:rsidRDefault="000A3B37" w:rsidP="00A9140B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>
              <w:rPr>
                <w:rFonts w:ascii="Cambria" w:hAnsi="Cambria"/>
                <w:sz w:val="24"/>
                <w:szCs w:val="24"/>
                <w:lang w:val="ro-RO" w:eastAsia="zh-CN"/>
              </w:rPr>
              <w:t>buc</w:t>
            </w:r>
          </w:p>
        </w:tc>
        <w:tc>
          <w:tcPr>
            <w:tcW w:w="810" w:type="dxa"/>
          </w:tcPr>
          <w:p w:rsidR="000A3B37" w:rsidRPr="0027063D" w:rsidRDefault="000A3B37" w:rsidP="00A9140B">
            <w:pPr>
              <w:tabs>
                <w:tab w:val="left" w:pos="5350"/>
              </w:tabs>
              <w:jc w:val="center"/>
              <w:rPr>
                <w:rFonts w:ascii="Cambria" w:hAnsi="Cambria"/>
                <w:sz w:val="24"/>
                <w:szCs w:val="24"/>
                <w:lang w:val="ro-RO" w:eastAsia="zh-CN"/>
              </w:rPr>
            </w:pPr>
            <w:r>
              <w:rPr>
                <w:rFonts w:ascii="Cambria" w:hAnsi="Cambria"/>
                <w:sz w:val="24"/>
                <w:szCs w:val="24"/>
                <w:lang w:val="ro-RO" w:eastAsia="zh-CN"/>
              </w:rPr>
              <w:t>1</w:t>
            </w:r>
          </w:p>
        </w:tc>
        <w:tc>
          <w:tcPr>
            <w:tcW w:w="2790" w:type="dxa"/>
          </w:tcPr>
          <w:p w:rsidR="000A3B37" w:rsidRPr="000A3B37" w:rsidRDefault="000A3B37" w:rsidP="000A3B37">
            <w:pPr>
              <w:suppressAutoHyphens/>
              <w:spacing w:line="360" w:lineRule="auto"/>
              <w:jc w:val="both"/>
              <w:rPr>
                <w:rFonts w:ascii="Cambria" w:hAnsi="Cambria"/>
                <w:lang w:val="ro-RO"/>
              </w:rPr>
            </w:pPr>
            <w:r>
              <w:rPr>
                <w:rFonts w:ascii="Cambria" w:hAnsi="Cambria"/>
                <w:lang w:val="ro-RO"/>
              </w:rPr>
              <w:t>- gramaj aproximativ 55–60 g</w:t>
            </w:r>
          </w:p>
        </w:tc>
        <w:tc>
          <w:tcPr>
            <w:tcW w:w="1890" w:type="dxa"/>
          </w:tcPr>
          <w:p w:rsidR="000A3B37" w:rsidRPr="0027063D" w:rsidRDefault="000A3B3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  <w:tc>
          <w:tcPr>
            <w:tcW w:w="1260" w:type="dxa"/>
          </w:tcPr>
          <w:p w:rsidR="000A3B37" w:rsidRPr="0027063D" w:rsidRDefault="000A3B3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  <w:tc>
          <w:tcPr>
            <w:tcW w:w="1350" w:type="dxa"/>
          </w:tcPr>
          <w:p w:rsidR="000A3B37" w:rsidRPr="0027063D" w:rsidRDefault="000A3B3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</w:tr>
      <w:tr w:rsidR="000A3B37" w:rsidRPr="0027063D" w:rsidTr="00454449">
        <w:tc>
          <w:tcPr>
            <w:tcW w:w="630" w:type="dxa"/>
          </w:tcPr>
          <w:p w:rsidR="000A3B37" w:rsidRDefault="000A3B3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>
              <w:rPr>
                <w:rFonts w:ascii="Cambria" w:hAnsi="Cambria"/>
                <w:sz w:val="24"/>
                <w:szCs w:val="24"/>
                <w:lang w:val="ro-RO" w:eastAsia="zh-CN"/>
              </w:rPr>
              <w:t>5.</w:t>
            </w:r>
          </w:p>
        </w:tc>
        <w:tc>
          <w:tcPr>
            <w:tcW w:w="1800" w:type="dxa"/>
          </w:tcPr>
          <w:p w:rsidR="000A3B37" w:rsidRPr="00454449" w:rsidRDefault="000A3B37" w:rsidP="000A3B37">
            <w:pPr>
              <w:tabs>
                <w:tab w:val="left" w:pos="5350"/>
              </w:tabs>
              <w:jc w:val="both"/>
              <w:rPr>
                <w:rFonts w:ascii="Cambria" w:hAnsi="Cambria"/>
                <w:b/>
                <w:lang w:val="ro-RO"/>
              </w:rPr>
            </w:pPr>
            <w:r w:rsidRPr="00454449">
              <w:rPr>
                <w:rFonts w:ascii="Cambria" w:hAnsi="Cambria"/>
                <w:b/>
                <w:lang w:val="ro-RO"/>
              </w:rPr>
              <w:t>Baton de ciocolată cu lapte</w:t>
            </w:r>
          </w:p>
        </w:tc>
        <w:tc>
          <w:tcPr>
            <w:tcW w:w="720" w:type="dxa"/>
          </w:tcPr>
          <w:p w:rsidR="000A3B37" w:rsidRPr="0027063D" w:rsidRDefault="000A3B37" w:rsidP="00A9140B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>
              <w:rPr>
                <w:rFonts w:ascii="Cambria" w:hAnsi="Cambria"/>
                <w:sz w:val="24"/>
                <w:szCs w:val="24"/>
                <w:lang w:val="ro-RO" w:eastAsia="zh-CN"/>
              </w:rPr>
              <w:t>buc</w:t>
            </w:r>
          </w:p>
        </w:tc>
        <w:tc>
          <w:tcPr>
            <w:tcW w:w="810" w:type="dxa"/>
          </w:tcPr>
          <w:p w:rsidR="000A3B37" w:rsidRPr="0027063D" w:rsidRDefault="000A3B37" w:rsidP="00A9140B">
            <w:pPr>
              <w:tabs>
                <w:tab w:val="left" w:pos="5350"/>
              </w:tabs>
              <w:jc w:val="center"/>
              <w:rPr>
                <w:rFonts w:ascii="Cambria" w:hAnsi="Cambria"/>
                <w:sz w:val="24"/>
                <w:szCs w:val="24"/>
                <w:lang w:val="ro-RO" w:eastAsia="zh-CN"/>
              </w:rPr>
            </w:pPr>
            <w:r>
              <w:rPr>
                <w:rFonts w:ascii="Cambria" w:hAnsi="Cambria"/>
                <w:sz w:val="24"/>
                <w:szCs w:val="24"/>
                <w:lang w:val="ro-RO" w:eastAsia="zh-CN"/>
              </w:rPr>
              <w:t>1</w:t>
            </w:r>
          </w:p>
        </w:tc>
        <w:tc>
          <w:tcPr>
            <w:tcW w:w="2790" w:type="dxa"/>
          </w:tcPr>
          <w:p w:rsidR="000A3B37" w:rsidRPr="003F7335" w:rsidRDefault="000A3B37" w:rsidP="000A3B37">
            <w:pPr>
              <w:suppressAutoHyphens/>
              <w:spacing w:line="360" w:lineRule="auto"/>
              <w:jc w:val="both"/>
              <w:rPr>
                <w:rFonts w:ascii="Cambria" w:hAnsi="Cambria"/>
                <w:lang w:val="ro-RO"/>
              </w:rPr>
            </w:pPr>
            <w:r>
              <w:rPr>
                <w:rFonts w:ascii="Cambria" w:hAnsi="Cambria"/>
                <w:lang w:val="ro-RO"/>
              </w:rPr>
              <w:t>-</w:t>
            </w:r>
            <w:r w:rsidRPr="003F7335">
              <w:rPr>
                <w:rFonts w:ascii="Cambria" w:hAnsi="Cambria"/>
                <w:lang w:val="ro-RO"/>
              </w:rPr>
              <w:t xml:space="preserve"> porționat indiv</w:t>
            </w:r>
            <w:r>
              <w:rPr>
                <w:rFonts w:ascii="Cambria" w:hAnsi="Cambria"/>
                <w:lang w:val="ro-RO"/>
              </w:rPr>
              <w:t>idual, gramaj aproximativ 100 g</w:t>
            </w:r>
          </w:p>
        </w:tc>
        <w:tc>
          <w:tcPr>
            <w:tcW w:w="1890" w:type="dxa"/>
          </w:tcPr>
          <w:p w:rsidR="000A3B37" w:rsidRPr="0027063D" w:rsidRDefault="000A3B3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  <w:tc>
          <w:tcPr>
            <w:tcW w:w="1260" w:type="dxa"/>
          </w:tcPr>
          <w:p w:rsidR="000A3B37" w:rsidRPr="0027063D" w:rsidRDefault="000A3B3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  <w:tc>
          <w:tcPr>
            <w:tcW w:w="1350" w:type="dxa"/>
          </w:tcPr>
          <w:p w:rsidR="000A3B37" w:rsidRPr="0027063D" w:rsidRDefault="000A3B3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</w:tr>
      <w:tr w:rsidR="000A3B37" w:rsidRPr="0027063D" w:rsidTr="00454449">
        <w:tc>
          <w:tcPr>
            <w:tcW w:w="630" w:type="dxa"/>
          </w:tcPr>
          <w:p w:rsidR="000A3B37" w:rsidRDefault="000A3B3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>
              <w:rPr>
                <w:rFonts w:ascii="Cambria" w:hAnsi="Cambria"/>
                <w:sz w:val="24"/>
                <w:szCs w:val="24"/>
                <w:lang w:val="ro-RO" w:eastAsia="zh-CN"/>
              </w:rPr>
              <w:t>6.</w:t>
            </w:r>
          </w:p>
        </w:tc>
        <w:tc>
          <w:tcPr>
            <w:tcW w:w="1800" w:type="dxa"/>
          </w:tcPr>
          <w:p w:rsidR="000A3B37" w:rsidRPr="00454449" w:rsidRDefault="000A3B37" w:rsidP="000A3B37">
            <w:pPr>
              <w:tabs>
                <w:tab w:val="left" w:pos="5350"/>
              </w:tabs>
              <w:jc w:val="both"/>
              <w:rPr>
                <w:rFonts w:ascii="Cambria" w:hAnsi="Cambria"/>
                <w:b/>
                <w:lang w:val="ro-RO"/>
              </w:rPr>
            </w:pPr>
            <w:r w:rsidRPr="00454449">
              <w:rPr>
                <w:rFonts w:ascii="Cambria" w:hAnsi="Cambria"/>
                <w:b/>
                <w:lang w:val="ro-RO"/>
              </w:rPr>
              <w:t>Tabletă de ciocolată cu lapte și biscuiți</w:t>
            </w:r>
          </w:p>
        </w:tc>
        <w:tc>
          <w:tcPr>
            <w:tcW w:w="720" w:type="dxa"/>
          </w:tcPr>
          <w:p w:rsidR="000A3B37" w:rsidRPr="0027063D" w:rsidRDefault="000A3B37" w:rsidP="00A9140B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>
              <w:rPr>
                <w:rFonts w:ascii="Cambria" w:hAnsi="Cambria"/>
                <w:sz w:val="24"/>
                <w:szCs w:val="24"/>
                <w:lang w:val="ro-RO" w:eastAsia="zh-CN"/>
              </w:rPr>
              <w:t>buc</w:t>
            </w:r>
          </w:p>
        </w:tc>
        <w:tc>
          <w:tcPr>
            <w:tcW w:w="810" w:type="dxa"/>
          </w:tcPr>
          <w:p w:rsidR="000A3B37" w:rsidRPr="0027063D" w:rsidRDefault="000A3B37" w:rsidP="00A9140B">
            <w:pPr>
              <w:tabs>
                <w:tab w:val="left" w:pos="5350"/>
              </w:tabs>
              <w:jc w:val="center"/>
              <w:rPr>
                <w:rFonts w:ascii="Cambria" w:hAnsi="Cambria"/>
                <w:sz w:val="24"/>
                <w:szCs w:val="24"/>
                <w:lang w:val="ro-RO" w:eastAsia="zh-CN"/>
              </w:rPr>
            </w:pPr>
            <w:r>
              <w:rPr>
                <w:rFonts w:ascii="Cambria" w:hAnsi="Cambria"/>
                <w:sz w:val="24"/>
                <w:szCs w:val="24"/>
                <w:lang w:val="ro-RO" w:eastAsia="zh-CN"/>
              </w:rPr>
              <w:t>1</w:t>
            </w:r>
          </w:p>
        </w:tc>
        <w:tc>
          <w:tcPr>
            <w:tcW w:w="2790" w:type="dxa"/>
          </w:tcPr>
          <w:p w:rsidR="000A3B37" w:rsidRPr="003F7335" w:rsidRDefault="000A3B37" w:rsidP="000A3B37">
            <w:pPr>
              <w:suppressAutoHyphens/>
              <w:spacing w:line="360" w:lineRule="auto"/>
              <w:jc w:val="both"/>
              <w:rPr>
                <w:rFonts w:ascii="Cambria" w:hAnsi="Cambria"/>
                <w:lang w:val="ro-RO"/>
              </w:rPr>
            </w:pPr>
            <w:proofErr w:type="spellStart"/>
            <w:r>
              <w:rPr>
                <w:rFonts w:ascii="Cambria" w:hAnsi="Cambria"/>
                <w:lang w:val="ro-RO"/>
              </w:rPr>
              <w:t>-</w:t>
            </w:r>
            <w:r w:rsidRPr="003F7335">
              <w:rPr>
                <w:rFonts w:ascii="Cambria" w:hAnsi="Cambria"/>
                <w:lang w:val="ro-RO"/>
              </w:rPr>
              <w:t>tip</w:t>
            </w:r>
            <w:proofErr w:type="spellEnd"/>
            <w:r w:rsidRPr="003F7335">
              <w:rPr>
                <w:rFonts w:ascii="Cambria" w:hAnsi="Cambria"/>
                <w:lang w:val="ro-RO"/>
              </w:rPr>
              <w:t xml:space="preserve"> </w:t>
            </w:r>
            <w:proofErr w:type="spellStart"/>
            <w:r w:rsidRPr="003F7335">
              <w:rPr>
                <w:rFonts w:ascii="Cambria" w:hAnsi="Cambria"/>
                <w:lang w:val="ro-RO"/>
              </w:rPr>
              <w:t>sandwich</w:t>
            </w:r>
            <w:proofErr w:type="spellEnd"/>
            <w:r w:rsidRPr="003F7335">
              <w:rPr>
                <w:rFonts w:ascii="Cambria" w:hAnsi="Cambria"/>
                <w:lang w:val="ro-RO"/>
              </w:rPr>
              <w:t xml:space="preserve"> cu cremă de ca</w:t>
            </w:r>
            <w:r>
              <w:rPr>
                <w:rFonts w:ascii="Cambria" w:hAnsi="Cambria"/>
                <w:lang w:val="ro-RO"/>
              </w:rPr>
              <w:t>cao, gramaj aproximativ 35–40 g</w:t>
            </w:r>
          </w:p>
        </w:tc>
        <w:tc>
          <w:tcPr>
            <w:tcW w:w="1890" w:type="dxa"/>
          </w:tcPr>
          <w:p w:rsidR="000A3B37" w:rsidRPr="0027063D" w:rsidRDefault="000A3B3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  <w:tc>
          <w:tcPr>
            <w:tcW w:w="1260" w:type="dxa"/>
          </w:tcPr>
          <w:p w:rsidR="000A3B37" w:rsidRPr="0027063D" w:rsidRDefault="000A3B3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  <w:tc>
          <w:tcPr>
            <w:tcW w:w="1350" w:type="dxa"/>
          </w:tcPr>
          <w:p w:rsidR="000A3B37" w:rsidRPr="0027063D" w:rsidRDefault="000A3B3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</w:tr>
      <w:tr w:rsidR="000A3B37" w:rsidRPr="0027063D" w:rsidTr="00454449">
        <w:tc>
          <w:tcPr>
            <w:tcW w:w="630" w:type="dxa"/>
          </w:tcPr>
          <w:p w:rsidR="000A3B37" w:rsidRDefault="000A3B3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>
              <w:rPr>
                <w:rFonts w:ascii="Cambria" w:hAnsi="Cambria"/>
                <w:sz w:val="24"/>
                <w:szCs w:val="24"/>
                <w:lang w:val="ro-RO" w:eastAsia="zh-CN"/>
              </w:rPr>
              <w:t>7.</w:t>
            </w:r>
          </w:p>
        </w:tc>
        <w:tc>
          <w:tcPr>
            <w:tcW w:w="1800" w:type="dxa"/>
          </w:tcPr>
          <w:p w:rsidR="000A3B37" w:rsidRPr="00454449" w:rsidRDefault="000A3B37" w:rsidP="000A3B37">
            <w:pPr>
              <w:tabs>
                <w:tab w:val="left" w:pos="5350"/>
              </w:tabs>
              <w:jc w:val="both"/>
              <w:rPr>
                <w:rFonts w:ascii="Cambria" w:hAnsi="Cambria"/>
                <w:b/>
                <w:lang w:val="ro-RO"/>
              </w:rPr>
            </w:pPr>
            <w:r w:rsidRPr="00454449">
              <w:rPr>
                <w:rFonts w:ascii="Cambria" w:hAnsi="Cambria"/>
                <w:b/>
                <w:lang w:val="ro-RO"/>
              </w:rPr>
              <w:t>Tabletă de ciocolată cu lapte aerată</w:t>
            </w:r>
          </w:p>
        </w:tc>
        <w:tc>
          <w:tcPr>
            <w:tcW w:w="720" w:type="dxa"/>
          </w:tcPr>
          <w:p w:rsidR="000A3B37" w:rsidRPr="0027063D" w:rsidRDefault="000A3B37" w:rsidP="00A9140B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>
              <w:rPr>
                <w:rFonts w:ascii="Cambria" w:hAnsi="Cambria"/>
                <w:sz w:val="24"/>
                <w:szCs w:val="24"/>
                <w:lang w:val="ro-RO" w:eastAsia="zh-CN"/>
              </w:rPr>
              <w:t>buc</w:t>
            </w:r>
          </w:p>
        </w:tc>
        <w:tc>
          <w:tcPr>
            <w:tcW w:w="810" w:type="dxa"/>
          </w:tcPr>
          <w:p w:rsidR="000A3B37" w:rsidRPr="0027063D" w:rsidRDefault="000A3B37" w:rsidP="00A9140B">
            <w:pPr>
              <w:tabs>
                <w:tab w:val="left" w:pos="5350"/>
              </w:tabs>
              <w:jc w:val="center"/>
              <w:rPr>
                <w:rFonts w:ascii="Cambria" w:hAnsi="Cambria"/>
                <w:sz w:val="24"/>
                <w:szCs w:val="24"/>
                <w:lang w:val="ro-RO" w:eastAsia="zh-CN"/>
              </w:rPr>
            </w:pPr>
            <w:r>
              <w:rPr>
                <w:rFonts w:ascii="Cambria" w:hAnsi="Cambria"/>
                <w:sz w:val="24"/>
                <w:szCs w:val="24"/>
                <w:lang w:val="ro-RO" w:eastAsia="zh-CN"/>
              </w:rPr>
              <w:t>1</w:t>
            </w:r>
          </w:p>
        </w:tc>
        <w:tc>
          <w:tcPr>
            <w:tcW w:w="2790" w:type="dxa"/>
          </w:tcPr>
          <w:p w:rsidR="000A3B37" w:rsidRDefault="000A3B37" w:rsidP="000A3B37">
            <w:pPr>
              <w:suppressAutoHyphens/>
              <w:spacing w:line="360" w:lineRule="auto"/>
              <w:jc w:val="both"/>
              <w:rPr>
                <w:rFonts w:ascii="Cambria" w:hAnsi="Cambria"/>
                <w:lang w:val="ro-RO"/>
              </w:rPr>
            </w:pPr>
            <w:proofErr w:type="spellStart"/>
            <w:r>
              <w:rPr>
                <w:rFonts w:ascii="Cambria" w:hAnsi="Cambria"/>
                <w:lang w:val="ro-RO"/>
              </w:rPr>
              <w:t>-gramaj</w:t>
            </w:r>
            <w:proofErr w:type="spellEnd"/>
            <w:r>
              <w:rPr>
                <w:rFonts w:ascii="Cambria" w:hAnsi="Cambria"/>
                <w:lang w:val="ro-RO"/>
              </w:rPr>
              <w:t xml:space="preserve"> aproximativ 80 g</w:t>
            </w:r>
          </w:p>
        </w:tc>
        <w:tc>
          <w:tcPr>
            <w:tcW w:w="1890" w:type="dxa"/>
          </w:tcPr>
          <w:p w:rsidR="000A3B37" w:rsidRPr="0027063D" w:rsidRDefault="000A3B3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  <w:tc>
          <w:tcPr>
            <w:tcW w:w="1260" w:type="dxa"/>
          </w:tcPr>
          <w:p w:rsidR="000A3B37" w:rsidRPr="0027063D" w:rsidRDefault="000A3B3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  <w:tc>
          <w:tcPr>
            <w:tcW w:w="1350" w:type="dxa"/>
          </w:tcPr>
          <w:p w:rsidR="000A3B37" w:rsidRPr="0027063D" w:rsidRDefault="000A3B3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</w:tr>
      <w:tr w:rsidR="00454449" w:rsidRPr="0027063D" w:rsidTr="00454449">
        <w:trPr>
          <w:trHeight w:val="368"/>
        </w:trPr>
        <w:tc>
          <w:tcPr>
            <w:tcW w:w="9900" w:type="dxa"/>
            <w:gridSpan w:val="7"/>
          </w:tcPr>
          <w:p w:rsidR="00454449" w:rsidRPr="00454449" w:rsidRDefault="00454449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/>
              </w:rPr>
              <w:t>TOTAL VALOARE /</w:t>
            </w:r>
            <w:r>
              <w:rPr>
                <w:rFonts w:ascii="Cambria" w:hAnsi="Cambria"/>
                <w:b/>
                <w:sz w:val="24"/>
                <w:szCs w:val="24"/>
                <w:lang w:val="ro-RO"/>
              </w:rPr>
              <w:t xml:space="preserve">pachet </w:t>
            </w:r>
            <w:r w:rsidRPr="0027063D">
              <w:rPr>
                <w:rFonts w:ascii="Cambria" w:hAnsi="Cambria"/>
                <w:b/>
                <w:sz w:val="24"/>
                <w:szCs w:val="24"/>
                <w:lang w:val="ro-RO"/>
              </w:rPr>
              <w:t>lei fără TVA</w:t>
            </w:r>
            <w:bookmarkStart w:id="0" w:name="_GoBack"/>
            <w:bookmarkEnd w:id="0"/>
          </w:p>
        </w:tc>
        <w:tc>
          <w:tcPr>
            <w:tcW w:w="1350" w:type="dxa"/>
          </w:tcPr>
          <w:p w:rsidR="00454449" w:rsidRDefault="00454449">
            <w:pPr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  <w:p w:rsidR="00454449" w:rsidRPr="0027063D" w:rsidRDefault="00454449" w:rsidP="00454449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</w:tr>
    </w:tbl>
    <w:p w:rsidR="00736CF4" w:rsidRPr="00BC24FE" w:rsidRDefault="00736CF4" w:rsidP="00BC24FE">
      <w:pPr>
        <w:widowControl w:val="0"/>
        <w:spacing w:before="100" w:beforeAutospacing="1" w:after="100" w:afterAutospacing="1"/>
        <w:jc w:val="center"/>
        <w:rPr>
          <w:rFonts w:ascii="Cambria" w:eastAsia="Lucida Sans Unicode" w:hAnsi="Cambria"/>
          <w:b/>
          <w:kern w:val="1"/>
          <w:sz w:val="24"/>
          <w:szCs w:val="24"/>
          <w:lang w:val="ro-RO" w:eastAsia="zh-CN"/>
        </w:rPr>
      </w:pPr>
      <w:r w:rsidRPr="0027063D">
        <w:rPr>
          <w:rFonts w:ascii="Cambria" w:eastAsia="Lucida Sans Unicode" w:hAnsi="Cambria"/>
          <w:b/>
          <w:kern w:val="1"/>
          <w:sz w:val="24"/>
          <w:szCs w:val="24"/>
          <w:lang w:val="ro-RO" w:eastAsia="zh-CN"/>
        </w:rPr>
        <w:t>FURNIZOR</w:t>
      </w:r>
      <w:r w:rsidRPr="0027063D">
        <w:rPr>
          <w:rFonts w:ascii="Cambria" w:eastAsia="Lucida Sans Unicode" w:hAnsi="Cambria"/>
          <w:b/>
          <w:kern w:val="1"/>
          <w:sz w:val="24"/>
          <w:szCs w:val="24"/>
          <w:lang w:val="en-GB" w:eastAsia="zh-CN"/>
        </w:rPr>
        <w:t>____________________</w:t>
      </w:r>
    </w:p>
    <w:p w:rsidR="00736CF4" w:rsidRPr="00313D5B" w:rsidRDefault="00736CF4" w:rsidP="00BC24FE">
      <w:pPr>
        <w:widowControl w:val="0"/>
        <w:spacing w:before="100" w:beforeAutospacing="1" w:after="100" w:afterAutospacing="1"/>
        <w:jc w:val="center"/>
        <w:rPr>
          <w:rFonts w:ascii="Cambria" w:eastAsia="Lucida Sans Unicode" w:hAnsi="Cambria"/>
          <w:b/>
          <w:kern w:val="1"/>
          <w:sz w:val="24"/>
          <w:szCs w:val="24"/>
          <w:lang w:val="en-GB" w:eastAsia="zh-CN"/>
        </w:rPr>
      </w:pPr>
      <w:r w:rsidRPr="0027063D">
        <w:rPr>
          <w:rFonts w:ascii="Cambria" w:eastAsia="Lucida Sans Unicode" w:hAnsi="Cambria"/>
          <w:b/>
          <w:kern w:val="1"/>
          <w:sz w:val="24"/>
          <w:szCs w:val="24"/>
          <w:lang w:val="en-GB" w:eastAsia="zh-CN"/>
        </w:rPr>
        <w:t>ADMINISTRATOR</w:t>
      </w:r>
      <w:r w:rsidR="00313D5B">
        <w:rPr>
          <w:rFonts w:ascii="Cambria" w:eastAsia="Lucida Sans Unicode" w:hAnsi="Cambria"/>
          <w:b/>
          <w:kern w:val="1"/>
          <w:sz w:val="24"/>
          <w:szCs w:val="24"/>
          <w:lang w:val="en-GB" w:eastAsia="zh-CN"/>
        </w:rPr>
        <w:t>_____________________</w:t>
      </w:r>
    </w:p>
    <w:sectPr w:rsidR="00736CF4" w:rsidRPr="00313D5B" w:rsidSect="00FE43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A57C2"/>
    <w:multiLevelType w:val="hybridMultilevel"/>
    <w:tmpl w:val="41EEB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CF4"/>
    <w:rsid w:val="000A3B37"/>
    <w:rsid w:val="0027063D"/>
    <w:rsid w:val="00313D5B"/>
    <w:rsid w:val="00454449"/>
    <w:rsid w:val="00482559"/>
    <w:rsid w:val="00736CF4"/>
    <w:rsid w:val="007729B2"/>
    <w:rsid w:val="00837146"/>
    <w:rsid w:val="008374CC"/>
    <w:rsid w:val="008B47A7"/>
    <w:rsid w:val="009108E2"/>
    <w:rsid w:val="00A61E4C"/>
    <w:rsid w:val="00A97479"/>
    <w:rsid w:val="00B75C05"/>
    <w:rsid w:val="00B94098"/>
    <w:rsid w:val="00BC24FE"/>
    <w:rsid w:val="00DF3197"/>
    <w:rsid w:val="00EA1127"/>
    <w:rsid w:val="00F15655"/>
    <w:rsid w:val="00FD086D"/>
    <w:rsid w:val="00FE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39"/>
    <w:rsid w:val="00736C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A61E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61E4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39"/>
    <w:rsid w:val="00736C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A61E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61E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ITSuperUser</dc:creator>
  <cp:keywords/>
  <dc:description/>
  <cp:lastModifiedBy>Admin</cp:lastModifiedBy>
  <cp:revision>20</cp:revision>
  <cp:lastPrinted>2024-11-12T10:48:00Z</cp:lastPrinted>
  <dcterms:created xsi:type="dcterms:W3CDTF">2023-05-31T12:39:00Z</dcterms:created>
  <dcterms:modified xsi:type="dcterms:W3CDTF">2026-07-24T09:22:00Z</dcterms:modified>
</cp:coreProperties>
</file>